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C5E5" w14:textId="7DB2347D" w:rsidR="00DE0BBB" w:rsidRDefault="00E24D39" w:rsidP="00E24D39">
      <w:pPr>
        <w:jc w:val="center"/>
      </w:pPr>
      <w:r>
        <w:rPr>
          <w:noProof/>
        </w:rPr>
        <w:drawing>
          <wp:inline distT="0" distB="0" distL="0" distR="0" wp14:anchorId="38949280" wp14:editId="344CFCF7">
            <wp:extent cx="1733550" cy="1647825"/>
            <wp:effectExtent l="0" t="0" r="0" b="9525"/>
            <wp:docPr id="1" name="Picture 1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86D9D" w14:textId="5FC72F42" w:rsidR="009D3DEF" w:rsidRPr="009D3DEF" w:rsidRDefault="009D3DEF" w:rsidP="009D3DEF">
      <w:pPr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14:ligatures w14:val="none"/>
        </w:rPr>
      </w:pPr>
      <w:r>
        <w:rPr>
          <w:rFonts w:asciiTheme="minorHAnsi" w:eastAsiaTheme="majorEastAsia" w:hAnsiTheme="minorHAnsi" w:cstheme="minorHAnsi"/>
          <w:b/>
          <w:bCs/>
          <w:kern w:val="0"/>
          <w14:ligatures w14:val="none"/>
        </w:rPr>
        <w:t>O</w:t>
      </w:r>
      <w:r w:rsidRPr="009D3DEF">
        <w:rPr>
          <w:rFonts w:asciiTheme="minorHAnsi" w:eastAsiaTheme="majorEastAsia" w:hAnsiTheme="minorHAnsi" w:cstheme="minorHAnsi"/>
          <w:b/>
          <w:bCs/>
          <w:kern w:val="0"/>
          <w14:ligatures w14:val="none"/>
        </w:rPr>
        <w:t>ak Tree Homeowners Association</w:t>
      </w:r>
      <w:r w:rsidRPr="009D3DEF">
        <w:rPr>
          <w:rFonts w:asciiTheme="minorHAnsi" w:eastAsia="Times New Roman" w:hAnsiTheme="minorHAnsi" w:cstheme="minorHAnsi"/>
          <w:kern w:val="0"/>
          <w14:ligatures w14:val="none"/>
        </w:rPr>
        <w:br/>
        <w:t>700 Country Club Dr.</w:t>
      </w:r>
      <w:r w:rsidRPr="009D3DEF">
        <w:rPr>
          <w:rFonts w:asciiTheme="minorHAnsi" w:eastAsia="Times New Roman" w:hAnsiTheme="minorHAnsi" w:cstheme="minorHAnsi"/>
          <w:kern w:val="0"/>
          <w14:ligatures w14:val="none"/>
        </w:rPr>
        <w:br/>
        <w:t>Edmond, OK 73025</w:t>
      </w:r>
      <w:r w:rsidRPr="009D3DEF">
        <w:rPr>
          <w:rFonts w:asciiTheme="minorHAnsi" w:eastAsia="Times New Roman" w:hAnsiTheme="minorHAnsi" w:cstheme="minorHAnsi"/>
          <w:kern w:val="0"/>
          <w14:ligatures w14:val="none"/>
        </w:rPr>
        <w:br/>
        <w:t>Phone: (405) 348-1804</w:t>
      </w:r>
      <w:r w:rsidRPr="009D3DEF">
        <w:rPr>
          <w:rFonts w:asciiTheme="minorHAnsi" w:eastAsia="Times New Roman" w:hAnsiTheme="minorHAnsi" w:cstheme="minorHAnsi"/>
          <w:kern w:val="0"/>
          <w14:ligatures w14:val="none"/>
        </w:rPr>
        <w:br/>
        <w:t>Email: oaktreehoa@oaktreeok.com</w:t>
      </w:r>
    </w:p>
    <w:p w14:paraId="5A1ECB5E" w14:textId="605FCB8C" w:rsidR="00556A4E" w:rsidRDefault="00C81330" w:rsidP="009D3DEF">
      <w:pPr>
        <w:spacing w:before="100" w:beforeAutospacing="1" w:after="100" w:afterAutospacing="1"/>
        <w:rPr>
          <w:rFonts w:asciiTheme="minorHAnsi" w:eastAsiaTheme="majorEastAsia" w:hAnsiTheme="minorHAnsi" w:cstheme="minorHAnsi"/>
          <w:b/>
          <w:bCs/>
          <w:kern w:val="0"/>
          <w14:ligatures w14:val="none"/>
        </w:rPr>
      </w:pPr>
      <w:r>
        <w:rPr>
          <w:rFonts w:asciiTheme="minorHAnsi" w:eastAsiaTheme="majorEastAsia" w:hAnsiTheme="minorHAnsi" w:cstheme="minorHAnsi"/>
          <w:b/>
          <w:bCs/>
          <w:kern w:val="0"/>
          <w14:ligatures w14:val="none"/>
        </w:rPr>
        <w:t>August 7,</w:t>
      </w:r>
      <w:r w:rsidR="00556A4E">
        <w:rPr>
          <w:rFonts w:asciiTheme="minorHAnsi" w:eastAsiaTheme="majorEastAsia" w:hAnsiTheme="minorHAnsi" w:cstheme="minorHAnsi"/>
          <w:b/>
          <w:bCs/>
          <w:kern w:val="0"/>
          <w14:ligatures w14:val="none"/>
        </w:rPr>
        <w:t xml:space="preserve"> 2025</w:t>
      </w:r>
    </w:p>
    <w:p w14:paraId="6ED47DCF" w14:textId="0EEAA092" w:rsidR="009D3DEF" w:rsidRDefault="009D3DEF" w:rsidP="009D3DEF">
      <w:pPr>
        <w:spacing w:before="100" w:beforeAutospacing="1" w:after="100" w:afterAutospacing="1"/>
        <w:rPr>
          <w:rFonts w:asciiTheme="minorHAnsi" w:eastAsiaTheme="majorEastAsia" w:hAnsiTheme="minorHAnsi" w:cstheme="minorHAnsi"/>
          <w:b/>
          <w:bCs/>
          <w:kern w:val="0"/>
          <w14:ligatures w14:val="none"/>
        </w:rPr>
      </w:pPr>
      <w:r w:rsidRPr="009D3DEF">
        <w:rPr>
          <w:rFonts w:asciiTheme="minorHAnsi" w:eastAsiaTheme="majorEastAsia" w:hAnsiTheme="minorHAnsi" w:cstheme="minorHAnsi"/>
          <w:b/>
          <w:bCs/>
          <w:kern w:val="0"/>
          <w14:ligatures w14:val="none"/>
        </w:rPr>
        <w:t>Dear Oak Tree Homeowners,</w:t>
      </w:r>
    </w:p>
    <w:p w14:paraId="535EA22B" w14:textId="05272DD4" w:rsidR="00C81330" w:rsidRDefault="00C81330" w:rsidP="00C81330">
      <w:pPr>
        <w:pStyle w:val="NormalWeb"/>
      </w:pPr>
      <w:r>
        <w:t xml:space="preserve">We are pleased to inform you that our new security company will officially begin services </w:t>
      </w:r>
      <w:r>
        <w:rPr>
          <w:rStyle w:val="Strong"/>
        </w:rPr>
        <w:t>tonight at midnight</w:t>
      </w:r>
      <w:r>
        <w:rPr>
          <w:rStyle w:val="Strong"/>
        </w:rPr>
        <w:t>, August 7, 2025.</w:t>
      </w:r>
      <w:r>
        <w:t>.</w:t>
      </w:r>
    </w:p>
    <w:p w14:paraId="70803BB6" w14:textId="77777777" w:rsidR="00C81330" w:rsidRDefault="00C81330" w:rsidP="00C81330">
      <w:pPr>
        <w:pStyle w:val="NormalWeb"/>
      </w:pPr>
      <w:r>
        <w:t xml:space="preserve">As they get familiar with our community and protocols, we kindly ask for your </w:t>
      </w:r>
      <w:r>
        <w:rPr>
          <w:rStyle w:val="Strong"/>
        </w:rPr>
        <w:t>patience and understanding</w:t>
      </w:r>
      <w:r>
        <w:t xml:space="preserve"> during this transition period. The officers will be working hard to ensure the safety and well-being of our neighborhood, and we are confident they will be a valuable addition to Oak Tree.</w:t>
      </w:r>
    </w:p>
    <w:p w14:paraId="027FAB22" w14:textId="77777777" w:rsidR="00C81330" w:rsidRDefault="00C81330" w:rsidP="00C81330">
      <w:pPr>
        <w:pStyle w:val="NormalWeb"/>
      </w:pPr>
      <w:r>
        <w:t>If you notice anything out of the ordinary or have any questions, please don’t hesitate to contact the HOA office.</w:t>
      </w:r>
    </w:p>
    <w:p w14:paraId="76D4EE1F" w14:textId="77777777" w:rsidR="00C81330" w:rsidRDefault="00C81330" w:rsidP="00C81330">
      <w:pPr>
        <w:pStyle w:val="NormalWeb"/>
      </w:pPr>
      <w:r>
        <w:t>Thank you for your continued support.</w:t>
      </w:r>
    </w:p>
    <w:p w14:paraId="129E5BD0" w14:textId="049E25AF" w:rsidR="00C81330" w:rsidRPr="009D3DEF" w:rsidRDefault="00C81330" w:rsidP="00C81330">
      <w:pPr>
        <w:pStyle w:val="NormalWeb"/>
        <w:rPr>
          <w:rFonts w:asciiTheme="minorHAnsi" w:hAnsiTheme="minorHAnsi" w:cstheme="minorHAnsi"/>
        </w:rPr>
      </w:pPr>
      <w:r>
        <w:t>Sincerely,</w:t>
      </w:r>
      <w:r>
        <w:br/>
      </w:r>
      <w:r>
        <w:rPr>
          <w:rStyle w:val="Strong"/>
        </w:rPr>
        <w:t>Oak Tree HOA Board of Directors</w:t>
      </w:r>
    </w:p>
    <w:p w14:paraId="4DF01401" w14:textId="77777777" w:rsidR="005E3886" w:rsidRDefault="009D3DEF" w:rsidP="009D3DEF">
      <w:pPr>
        <w:rPr>
          <w:rFonts w:asciiTheme="minorHAnsi" w:hAnsiTheme="minorHAnsi" w:cstheme="minorHAnsi"/>
        </w:rPr>
      </w:pPr>
      <w:r w:rsidRPr="009D3DEF">
        <w:rPr>
          <w:rFonts w:asciiTheme="minorHAnsi" w:hAnsiTheme="minorHAnsi" w:cstheme="minorHAnsi"/>
        </w:rPr>
        <w:t>Sincerely,</w:t>
      </w:r>
    </w:p>
    <w:p w14:paraId="3DCB5427" w14:textId="77777777" w:rsidR="00C81330" w:rsidRDefault="009D3DEF" w:rsidP="009D3DEF">
      <w:pPr>
        <w:rPr>
          <w:rFonts w:asciiTheme="minorHAnsi" w:hAnsiTheme="minorHAnsi" w:cstheme="minorHAnsi"/>
        </w:rPr>
      </w:pPr>
      <w:r w:rsidRPr="009D3DEF">
        <w:rPr>
          <w:rFonts w:asciiTheme="minorHAnsi" w:hAnsiTheme="minorHAnsi" w:cstheme="minorHAnsi"/>
        </w:rPr>
        <w:br/>
      </w:r>
      <w:r w:rsidRPr="009D3DEF">
        <w:rPr>
          <w:rFonts w:asciiTheme="minorHAnsi" w:eastAsiaTheme="majorEastAsia" w:hAnsiTheme="minorHAnsi" w:cstheme="minorHAnsi"/>
          <w:b/>
          <w:bCs/>
        </w:rPr>
        <w:t>Oak Tree Homeowners Association Board of Directors</w:t>
      </w:r>
      <w:r w:rsidRPr="009D3DEF">
        <w:rPr>
          <w:rFonts w:asciiTheme="minorHAnsi" w:hAnsiTheme="minorHAnsi" w:cstheme="minorHAnsi"/>
        </w:rPr>
        <w:br/>
        <w:t>Thad Ledford</w:t>
      </w:r>
      <w:r w:rsidRPr="009D3DEF">
        <w:rPr>
          <w:rFonts w:asciiTheme="minorHAnsi" w:hAnsiTheme="minorHAnsi" w:cstheme="minorHAnsi"/>
        </w:rPr>
        <w:br/>
        <w:t>Ellen Lee</w:t>
      </w:r>
    </w:p>
    <w:p w14:paraId="2A411FA9" w14:textId="42186AF0" w:rsidR="009D3DEF" w:rsidRPr="009D3DEF" w:rsidRDefault="009D3DEF" w:rsidP="009D3DEF">
      <w:pPr>
        <w:rPr>
          <w:rFonts w:asciiTheme="minorHAnsi" w:hAnsiTheme="minorHAnsi" w:cstheme="minorHAnsi"/>
        </w:rPr>
      </w:pPr>
      <w:r w:rsidRPr="009D3DEF">
        <w:rPr>
          <w:rFonts w:asciiTheme="minorHAnsi" w:hAnsiTheme="minorHAnsi" w:cstheme="minorHAnsi"/>
        </w:rPr>
        <w:t>Julie LeBlanc</w:t>
      </w:r>
      <w:r w:rsidRPr="009D3DEF">
        <w:rPr>
          <w:rFonts w:asciiTheme="minorHAnsi" w:hAnsiTheme="minorHAnsi" w:cstheme="minorHAnsi"/>
        </w:rPr>
        <w:br/>
        <w:t>Roger Beverage</w:t>
      </w:r>
      <w:r w:rsidRPr="009D3DEF">
        <w:rPr>
          <w:rFonts w:asciiTheme="minorHAnsi" w:hAnsiTheme="minorHAnsi" w:cstheme="minorHAnsi"/>
        </w:rPr>
        <w:br/>
        <w:t>Heather Porter</w:t>
      </w:r>
    </w:p>
    <w:sectPr w:rsidR="009D3DEF" w:rsidRPr="009D3DEF" w:rsidSect="009D3D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A29BC"/>
    <w:multiLevelType w:val="hybridMultilevel"/>
    <w:tmpl w:val="A85EB3EA"/>
    <w:lvl w:ilvl="0" w:tplc="70028FEE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A1AB0"/>
    <w:multiLevelType w:val="hybridMultilevel"/>
    <w:tmpl w:val="212E3A4E"/>
    <w:lvl w:ilvl="0" w:tplc="9C6A380A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4C10E9"/>
    <w:multiLevelType w:val="hybridMultilevel"/>
    <w:tmpl w:val="00EA6EC0"/>
    <w:lvl w:ilvl="0" w:tplc="DF4CE20A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945F6"/>
    <w:multiLevelType w:val="multilevel"/>
    <w:tmpl w:val="D2D487E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333C42"/>
    <w:multiLevelType w:val="multilevel"/>
    <w:tmpl w:val="0486F6C6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A43ECB"/>
    <w:multiLevelType w:val="hybridMultilevel"/>
    <w:tmpl w:val="49F4642E"/>
    <w:lvl w:ilvl="0" w:tplc="63CA917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4090">
    <w:abstractNumId w:val="1"/>
  </w:num>
  <w:num w:numId="2" w16cid:durableId="15735309">
    <w:abstractNumId w:val="3"/>
  </w:num>
  <w:num w:numId="3" w16cid:durableId="1292709387">
    <w:abstractNumId w:val="5"/>
  </w:num>
  <w:num w:numId="4" w16cid:durableId="1161962797">
    <w:abstractNumId w:val="3"/>
  </w:num>
  <w:num w:numId="5" w16cid:durableId="174273917">
    <w:abstractNumId w:val="2"/>
  </w:num>
  <w:num w:numId="6" w16cid:durableId="400255516">
    <w:abstractNumId w:val="2"/>
  </w:num>
  <w:num w:numId="7" w16cid:durableId="1958104187">
    <w:abstractNumId w:val="2"/>
  </w:num>
  <w:num w:numId="8" w16cid:durableId="1316376561">
    <w:abstractNumId w:val="3"/>
  </w:num>
  <w:num w:numId="9" w16cid:durableId="1499274128">
    <w:abstractNumId w:val="5"/>
  </w:num>
  <w:num w:numId="10" w16cid:durableId="919365841">
    <w:abstractNumId w:val="4"/>
  </w:num>
  <w:num w:numId="11" w16cid:durableId="1617180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25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39"/>
    <w:rsid w:val="00090D8F"/>
    <w:rsid w:val="000A298C"/>
    <w:rsid w:val="00176525"/>
    <w:rsid w:val="002975D3"/>
    <w:rsid w:val="003B23A7"/>
    <w:rsid w:val="00556A4E"/>
    <w:rsid w:val="0059785E"/>
    <w:rsid w:val="005E3886"/>
    <w:rsid w:val="00686897"/>
    <w:rsid w:val="00760444"/>
    <w:rsid w:val="009373DB"/>
    <w:rsid w:val="009D3DEF"/>
    <w:rsid w:val="00A07652"/>
    <w:rsid w:val="00A8792F"/>
    <w:rsid w:val="00B13510"/>
    <w:rsid w:val="00C81330"/>
    <w:rsid w:val="00DD7793"/>
    <w:rsid w:val="00DE0BBB"/>
    <w:rsid w:val="00E10C8F"/>
    <w:rsid w:val="00E24D39"/>
    <w:rsid w:val="00F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21B0"/>
  <w15:chartTrackingRefBased/>
  <w15:docId w15:val="{1CE23616-E483-4B4A-8855-1A709257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793"/>
    <w:pPr>
      <w:jc w:val="left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D39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D39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D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D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D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D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D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D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D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link w:val="subheadingChar"/>
    <w:qFormat/>
    <w:rsid w:val="00DD7793"/>
    <w:pPr>
      <w:numPr>
        <w:numId w:val="10"/>
      </w:numPr>
      <w:spacing w:line="276" w:lineRule="auto"/>
      <w:ind w:left="360" w:hanging="360"/>
    </w:pPr>
    <w:rPr>
      <w:rFonts w:eastAsiaTheme="minorEastAsia" w:cstheme="majorHAnsi"/>
      <w:bCs/>
      <w:iCs/>
      <w:sz w:val="24"/>
      <w:szCs w:val="21"/>
    </w:rPr>
  </w:style>
  <w:style w:type="character" w:customStyle="1" w:styleId="subheadingChar">
    <w:name w:val="subheading Char"/>
    <w:basedOn w:val="DefaultParagraphFont"/>
    <w:link w:val="subheading"/>
    <w:rsid w:val="00DD7793"/>
    <w:rPr>
      <w:rFonts w:asciiTheme="majorHAnsi" w:eastAsiaTheme="minorEastAsia" w:hAnsiTheme="majorHAnsi" w:cstheme="majorHAnsi"/>
      <w:bCs/>
      <w:iCs/>
      <w:sz w:val="24"/>
      <w:szCs w:val="21"/>
    </w:rPr>
  </w:style>
  <w:style w:type="paragraph" w:customStyle="1" w:styleId="Heading">
    <w:name w:val="Heading"/>
    <w:basedOn w:val="Normal"/>
    <w:link w:val="HeadingChar"/>
    <w:qFormat/>
    <w:rsid w:val="00176525"/>
    <w:pPr>
      <w:pBdr>
        <w:bottom w:val="single" w:sz="4" w:space="1" w:color="auto"/>
      </w:pBdr>
      <w:spacing w:line="276" w:lineRule="auto"/>
    </w:pPr>
    <w:rPr>
      <w:rFonts w:ascii="Georgia Pro" w:eastAsiaTheme="minorEastAsia" w:hAnsi="Georgia Pro" w:cs="Times New Roman"/>
      <w:b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176525"/>
    <w:rPr>
      <w:rFonts w:ascii="Georgia Pro" w:eastAsiaTheme="minorEastAsia" w:hAnsi="Georgia Pro" w:cs="Times New Roman"/>
      <w:b/>
      <w:sz w:val="24"/>
      <w:szCs w:val="24"/>
    </w:rPr>
  </w:style>
  <w:style w:type="paragraph" w:styleId="NoSpacing">
    <w:name w:val="No Spacing"/>
    <w:aliases w:val="MOTION"/>
    <w:uiPriority w:val="1"/>
    <w:qFormat/>
    <w:rsid w:val="00E10C8F"/>
    <w:pPr>
      <w:jc w:val="left"/>
    </w:pPr>
    <w:rPr>
      <w:rFonts w:ascii="Georgia Pro" w:eastAsiaTheme="minorEastAsia" w:hAnsi="Georgia Pro"/>
      <w:b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24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D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D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D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D39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D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D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D39"/>
    <w:rPr>
      <w:rFonts w:asciiTheme="majorHAnsi" w:hAnsiTheme="majorHAns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D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D39"/>
    <w:rPr>
      <w:rFonts w:asciiTheme="majorHAnsi" w:hAnsiTheme="majorHAnsi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D3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813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1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Tree Home Owners Association</dc:creator>
  <cp:keywords/>
  <dc:description/>
  <cp:lastModifiedBy>Oak Tree Home Owners Association</cp:lastModifiedBy>
  <cp:revision>2</cp:revision>
  <dcterms:created xsi:type="dcterms:W3CDTF">2025-08-07T15:04:00Z</dcterms:created>
  <dcterms:modified xsi:type="dcterms:W3CDTF">2025-08-07T15:04:00Z</dcterms:modified>
</cp:coreProperties>
</file>